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CE" w:rsidRPr="008F3D78" w:rsidRDefault="001C23CE" w:rsidP="001C23CE">
      <w:pPr>
        <w:pStyle w:val="Heading1"/>
        <w:rPr>
          <w:b/>
          <w:sz w:val="20"/>
        </w:rPr>
      </w:pPr>
      <w:r w:rsidRPr="008F3D78">
        <w:rPr>
          <w:b/>
          <w:sz w:val="20"/>
        </w:rPr>
        <w:t>Patient FAQ</w:t>
      </w:r>
    </w:p>
    <w:p w:rsidR="001C23CE" w:rsidRPr="008F3D78" w:rsidRDefault="001C23CE" w:rsidP="000B5255">
      <w:pPr>
        <w:spacing w:before="0" w:after="0"/>
        <w:rPr>
          <w:b/>
          <w:bCs/>
        </w:rPr>
      </w:pPr>
    </w:p>
    <w:p w:rsidR="001C23CE" w:rsidRPr="008F3D78" w:rsidRDefault="001C23CE" w:rsidP="000B5255">
      <w:pPr>
        <w:spacing w:before="0" w:after="0"/>
        <w:rPr>
          <w:b/>
          <w:bCs/>
        </w:rPr>
      </w:pPr>
      <w:r w:rsidRPr="008F3D78">
        <w:rPr>
          <w:b/>
          <w:bCs/>
        </w:rPr>
        <w:t xml:space="preserve">What is the miraDry® </w:t>
      </w:r>
      <w:r w:rsidR="00A725FE" w:rsidRPr="008F3D78">
        <w:rPr>
          <w:b/>
          <w:bCs/>
        </w:rPr>
        <w:t>treatment</w:t>
      </w:r>
      <w:r w:rsidRPr="008F3D78">
        <w:rPr>
          <w:b/>
          <w:bCs/>
        </w:rPr>
        <w:t>?</w:t>
      </w:r>
    </w:p>
    <w:p w:rsidR="001C23CE" w:rsidRPr="008F3D78" w:rsidRDefault="00721A40" w:rsidP="000B5255">
      <w:pPr>
        <w:spacing w:before="0" w:after="0"/>
      </w:pPr>
      <w:proofErr w:type="gramStart"/>
      <w:r w:rsidRPr="008F3D78">
        <w:t>miraDry</w:t>
      </w:r>
      <w:proofErr w:type="gramEnd"/>
      <w:r w:rsidRPr="008F3D78">
        <w:t xml:space="preserve"> is the only non-invasive, FDA cleared aesthetic treatment that safely removes underarm sweat </w:t>
      </w:r>
      <w:r w:rsidR="002806CA" w:rsidRPr="008F3D78">
        <w:t xml:space="preserve">and odor </w:t>
      </w:r>
      <w:r w:rsidRPr="008F3D78">
        <w:t>glands.  It’s a</w:t>
      </w:r>
      <w:r w:rsidR="001C23CE" w:rsidRPr="008F3D78">
        <w:t xml:space="preserve"> quick in-office procedure that provides a </w:t>
      </w:r>
      <w:r w:rsidR="002806CA" w:rsidRPr="008F3D78">
        <w:t xml:space="preserve">permanent </w:t>
      </w:r>
      <w:r w:rsidR="001C23CE" w:rsidRPr="008F3D78">
        <w:t xml:space="preserve">solution for underarm sweat. </w:t>
      </w:r>
    </w:p>
    <w:p w:rsidR="001C23CE" w:rsidRPr="008F3D78" w:rsidRDefault="001C23CE" w:rsidP="001C23CE">
      <w:pPr>
        <w:spacing w:before="0" w:after="0"/>
        <w:ind w:left="360"/>
        <w:rPr>
          <w:b/>
          <w:bCs/>
        </w:rPr>
      </w:pPr>
    </w:p>
    <w:p w:rsidR="00721A40" w:rsidRPr="008F3D78" w:rsidRDefault="00721A40" w:rsidP="00721A40">
      <w:pPr>
        <w:spacing w:before="0" w:after="0"/>
        <w:rPr>
          <w:b/>
          <w:bCs/>
        </w:rPr>
      </w:pPr>
      <w:r w:rsidRPr="008F3D78">
        <w:rPr>
          <w:b/>
          <w:bCs/>
        </w:rPr>
        <w:t xml:space="preserve">Don’t I need sweat glands? </w:t>
      </w:r>
    </w:p>
    <w:p w:rsidR="00721A40" w:rsidRPr="008F3D78" w:rsidRDefault="002806CA" w:rsidP="00721A40">
      <w:pPr>
        <w:spacing w:before="0" w:after="0"/>
        <w:rPr>
          <w:bCs/>
        </w:rPr>
      </w:pPr>
      <w:r w:rsidRPr="008F3D78">
        <w:rPr>
          <w:bCs/>
        </w:rPr>
        <w:t xml:space="preserve">Not in your armpits! </w:t>
      </w:r>
      <w:r w:rsidR="00721A40" w:rsidRPr="008F3D78">
        <w:rPr>
          <w:bCs/>
        </w:rPr>
        <w:t>You are born with approximately 2</w:t>
      </w:r>
      <w:r w:rsidR="00180695" w:rsidRPr="008F3D78">
        <w:rPr>
          <w:bCs/>
        </w:rPr>
        <w:t xml:space="preserve"> </w:t>
      </w:r>
      <w:r w:rsidR="00721A40" w:rsidRPr="008F3D78">
        <w:rPr>
          <w:bCs/>
        </w:rPr>
        <w:t xml:space="preserve">million sweat glands throughout your body. Your underarms only contain about 2% of those glands. </w:t>
      </w:r>
      <w:r w:rsidR="0030154F" w:rsidRPr="008F3D78">
        <w:rPr>
          <w:bCs/>
        </w:rPr>
        <w:t>With miraDry you will experience the many benefits of stopping sweat in the underarm area, but you will continue to sweat elsewhere.</w:t>
      </w:r>
    </w:p>
    <w:p w:rsidR="0030154F" w:rsidRPr="008F3D78" w:rsidRDefault="0030154F" w:rsidP="00721A40">
      <w:pPr>
        <w:spacing w:before="0" w:after="0"/>
        <w:rPr>
          <w:bCs/>
        </w:rPr>
      </w:pPr>
    </w:p>
    <w:p w:rsidR="001C23CE" w:rsidRPr="008F3D78" w:rsidRDefault="001C23CE" w:rsidP="000B5255">
      <w:pPr>
        <w:spacing w:before="0" w:after="0"/>
        <w:rPr>
          <w:noProof/>
        </w:rPr>
      </w:pPr>
      <w:r w:rsidRPr="008F3D78">
        <w:rPr>
          <w:b/>
          <w:bCs/>
        </w:rPr>
        <w:t>What is the procedure like?</w:t>
      </w:r>
      <w:r w:rsidRPr="008F3D78">
        <w:rPr>
          <w:noProof/>
        </w:rPr>
        <w:t xml:space="preserve"> </w:t>
      </w:r>
    </w:p>
    <w:p w:rsidR="001C23CE" w:rsidRPr="008F3D78" w:rsidRDefault="001C23CE" w:rsidP="009B65BD">
      <w:pPr>
        <w:spacing w:before="0" w:after="0"/>
      </w:pPr>
      <w:r w:rsidRPr="008F3D78">
        <w:rPr>
          <w:noProof/>
        </w:rPr>
        <w:t xml:space="preserve">Most patients describe the procedure </w:t>
      </w:r>
      <w:r w:rsidR="000B5255" w:rsidRPr="008F3D78">
        <w:rPr>
          <w:noProof/>
        </w:rPr>
        <w:t xml:space="preserve">as painless with little downtime.  Local </w:t>
      </w:r>
      <w:r w:rsidR="000B5255" w:rsidRPr="008F3D78">
        <w:rPr>
          <w:bCs/>
        </w:rPr>
        <w:t xml:space="preserve">anesthesia </w:t>
      </w:r>
      <w:r w:rsidR="000B5255" w:rsidRPr="008F3D78">
        <w:t xml:space="preserve">is administered to the underarms prior to the treatment to assist in increasing comfort. Some patients describe the initial anesthetic injections as the most painful part of the procedure. There are no incisions or cuts. Treatment is customized to each underarm with multiple placements of the miraDry </w:t>
      </w:r>
      <w:proofErr w:type="spellStart"/>
      <w:r w:rsidR="008D63C4" w:rsidRPr="008F3D78">
        <w:t>handpiece</w:t>
      </w:r>
      <w:proofErr w:type="spellEnd"/>
      <w:r w:rsidR="000B5255" w:rsidRPr="008F3D78">
        <w:t>.  An o</w:t>
      </w:r>
      <w:r w:rsidRPr="008F3D78">
        <w:t xml:space="preserve">ffice visit appointment will generally last </w:t>
      </w:r>
      <w:r w:rsidRPr="008F3D78">
        <w:rPr>
          <w:bCs/>
        </w:rPr>
        <w:t>about one hour</w:t>
      </w:r>
      <w:r w:rsidR="000B5255" w:rsidRPr="008F3D78">
        <w:rPr>
          <w:bCs/>
        </w:rPr>
        <w:t>.</w:t>
      </w:r>
    </w:p>
    <w:p w:rsidR="009B65BD" w:rsidRPr="008F3D78" w:rsidRDefault="009B65BD" w:rsidP="009B65BD">
      <w:pPr>
        <w:spacing w:before="0" w:after="0"/>
      </w:pPr>
    </w:p>
    <w:p w:rsidR="001C23CE" w:rsidRPr="008F3D78" w:rsidRDefault="001C23CE" w:rsidP="000B5255">
      <w:pPr>
        <w:spacing w:before="0" w:after="0"/>
        <w:rPr>
          <w:b/>
          <w:bCs/>
        </w:rPr>
      </w:pPr>
      <w:r w:rsidRPr="008F3D78">
        <w:rPr>
          <w:b/>
          <w:bCs/>
        </w:rPr>
        <w:t>How does it work?</w:t>
      </w:r>
    </w:p>
    <w:p w:rsidR="00856761" w:rsidRPr="008F3D78" w:rsidRDefault="00856761" w:rsidP="002806CA">
      <w:pPr>
        <w:spacing w:after="0"/>
        <w:rPr>
          <w:noProof/>
        </w:rPr>
      </w:pPr>
      <w:r w:rsidRPr="008F3D78">
        <w:rPr>
          <w:noProof/>
        </w:rPr>
        <w:t xml:space="preserve">miraDry’s proprietary </w:t>
      </w:r>
      <w:r w:rsidR="002806CA" w:rsidRPr="008F3D78">
        <w:rPr>
          <w:noProof/>
        </w:rPr>
        <w:t>miraW</w:t>
      </w:r>
      <w:r w:rsidRPr="008F3D78">
        <w:rPr>
          <w:noProof/>
        </w:rPr>
        <w:t>ave technology</w:t>
      </w:r>
      <w:r w:rsidR="002806CA" w:rsidRPr="008F3D78">
        <w:rPr>
          <w:noProof/>
        </w:rPr>
        <w:t xml:space="preserve"> </w:t>
      </w:r>
      <w:r w:rsidRPr="008F3D78">
        <w:rPr>
          <w:noProof/>
        </w:rPr>
        <w:t xml:space="preserve">is </w:t>
      </w:r>
      <w:r w:rsidR="002806CA" w:rsidRPr="008F3D78">
        <w:rPr>
          <w:noProof/>
        </w:rPr>
        <w:t xml:space="preserve">the </w:t>
      </w:r>
      <w:r w:rsidRPr="008F3D78">
        <w:rPr>
          <w:noProof/>
        </w:rPr>
        <w:t xml:space="preserve">ideal </w:t>
      </w:r>
      <w:r w:rsidR="002806CA" w:rsidRPr="008F3D78">
        <w:rPr>
          <w:noProof/>
        </w:rPr>
        <w:t xml:space="preserve">wavelength </w:t>
      </w:r>
      <w:r w:rsidRPr="008F3D78">
        <w:rPr>
          <w:noProof/>
        </w:rPr>
        <w:t xml:space="preserve">for </w:t>
      </w:r>
      <w:r w:rsidR="002806CA" w:rsidRPr="008F3D78">
        <w:rPr>
          <w:noProof/>
        </w:rPr>
        <w:t xml:space="preserve">eliminating </w:t>
      </w:r>
      <w:r w:rsidRPr="008F3D78">
        <w:rPr>
          <w:noProof/>
        </w:rPr>
        <w:t>sweat and odor glands in the underarm.  It non-invasively targets the are</w:t>
      </w:r>
      <w:r w:rsidR="00B308E5" w:rsidRPr="008F3D78">
        <w:rPr>
          <w:noProof/>
        </w:rPr>
        <w:t>a where the sweat glands reside</w:t>
      </w:r>
      <w:r w:rsidRPr="008F3D78">
        <w:rPr>
          <w:noProof/>
        </w:rPr>
        <w:t xml:space="preserve"> and safely </w:t>
      </w:r>
      <w:r w:rsidR="002806CA" w:rsidRPr="008F3D78">
        <w:rPr>
          <w:noProof/>
        </w:rPr>
        <w:t xml:space="preserve">destroys </w:t>
      </w:r>
      <w:r w:rsidRPr="008F3D78">
        <w:rPr>
          <w:noProof/>
        </w:rPr>
        <w:t>them</w:t>
      </w:r>
      <w:r w:rsidR="002806CA" w:rsidRPr="008F3D78">
        <w:rPr>
          <w:noProof/>
        </w:rPr>
        <w:t xml:space="preserve"> while simultaneously cooling your skin for added comfort</w:t>
      </w:r>
      <w:r w:rsidRPr="008F3D78">
        <w:rPr>
          <w:noProof/>
        </w:rPr>
        <w:t xml:space="preserve">. </w:t>
      </w:r>
    </w:p>
    <w:p w:rsidR="001C23CE" w:rsidRPr="008F3D78" w:rsidRDefault="001C23CE" w:rsidP="001C23CE">
      <w:pPr>
        <w:spacing w:before="0" w:after="0"/>
        <w:ind w:left="360"/>
        <w:rPr>
          <w:bCs/>
        </w:rPr>
      </w:pPr>
    </w:p>
    <w:p w:rsidR="001C23CE" w:rsidRPr="008F3D78" w:rsidRDefault="001C23CE" w:rsidP="000B5255">
      <w:pPr>
        <w:spacing w:before="0" w:after="0"/>
        <w:rPr>
          <w:b/>
          <w:bCs/>
        </w:rPr>
      </w:pPr>
      <w:r w:rsidRPr="008F3D78">
        <w:rPr>
          <w:b/>
          <w:bCs/>
        </w:rPr>
        <w:t>What results can I expect?</w:t>
      </w:r>
    </w:p>
    <w:p w:rsidR="001C23CE" w:rsidRPr="008F3D78" w:rsidRDefault="000B5255" w:rsidP="009B65BD">
      <w:pPr>
        <w:spacing w:before="0" w:after="0"/>
      </w:pPr>
      <w:r w:rsidRPr="008F3D78">
        <w:t>You can expect</w:t>
      </w:r>
      <w:r w:rsidR="002806CA" w:rsidRPr="008F3D78">
        <w:t xml:space="preserve"> immediate and</w:t>
      </w:r>
      <w:r w:rsidRPr="008F3D78">
        <w:t xml:space="preserve"> </w:t>
      </w:r>
      <w:r w:rsidRPr="008F3D78">
        <w:rPr>
          <w:bCs/>
        </w:rPr>
        <w:t>l</w:t>
      </w:r>
      <w:r w:rsidR="001C23CE" w:rsidRPr="008F3D78">
        <w:rPr>
          <w:bCs/>
        </w:rPr>
        <w:t xml:space="preserve">asting </w:t>
      </w:r>
      <w:r w:rsidRPr="008F3D78">
        <w:t xml:space="preserve">results </w:t>
      </w:r>
      <w:r w:rsidR="001C23CE" w:rsidRPr="008F3D78">
        <w:t>- sweat glands don’t</w:t>
      </w:r>
      <w:r w:rsidRPr="008F3D78">
        <w:t xml:space="preserve"> come</w:t>
      </w:r>
      <w:r w:rsidR="001C23CE" w:rsidRPr="008F3D78">
        <w:t xml:space="preserve"> back after treatment</w:t>
      </w:r>
      <w:r w:rsidRPr="008F3D78">
        <w:t xml:space="preserve">.  </w:t>
      </w:r>
      <w:r w:rsidR="007201C8" w:rsidRPr="008F3D78">
        <w:t>The amount of sweat reduction you desire should be discussed with your miraDry physician.  Recent clinical information confirms an average of 82% sweat reduction in most patients. As with any aesthetic treatment</w:t>
      </w:r>
      <w:r w:rsidR="009B65BD" w:rsidRPr="008F3D78">
        <w:t xml:space="preserve"> results will vary by person.</w:t>
      </w:r>
    </w:p>
    <w:p w:rsidR="001C23CE" w:rsidRPr="008F3D78" w:rsidRDefault="001C23CE" w:rsidP="001C23CE">
      <w:pPr>
        <w:spacing w:before="0" w:after="0"/>
        <w:ind w:left="360"/>
        <w:rPr>
          <w:bCs/>
        </w:rPr>
      </w:pPr>
    </w:p>
    <w:p w:rsidR="007201C8" w:rsidRPr="008F3D78" w:rsidRDefault="001C23CE" w:rsidP="007201C8">
      <w:pPr>
        <w:spacing w:before="0" w:after="0"/>
        <w:rPr>
          <w:b/>
          <w:bCs/>
        </w:rPr>
      </w:pPr>
      <w:r w:rsidRPr="008F3D78">
        <w:rPr>
          <w:b/>
          <w:bCs/>
        </w:rPr>
        <w:t>How many treatments will I need?</w:t>
      </w:r>
    </w:p>
    <w:p w:rsidR="001C23CE" w:rsidRPr="008F3D78" w:rsidRDefault="007201C8" w:rsidP="007201C8">
      <w:pPr>
        <w:spacing w:before="0" w:after="0"/>
        <w:rPr>
          <w:b/>
          <w:bCs/>
        </w:rPr>
      </w:pPr>
      <w:r w:rsidRPr="008F3D78">
        <w:rPr>
          <w:bCs/>
        </w:rPr>
        <w:t xml:space="preserve">You </w:t>
      </w:r>
      <w:r w:rsidR="002806CA" w:rsidRPr="008F3D78">
        <w:rPr>
          <w:bCs/>
        </w:rPr>
        <w:t>can</w:t>
      </w:r>
      <w:r w:rsidRPr="008F3D78">
        <w:rPr>
          <w:bCs/>
        </w:rPr>
        <w:t xml:space="preserve"> see results in as little as one treatment. However, as with any aesthetic </w:t>
      </w:r>
      <w:r w:rsidR="001C23CE" w:rsidRPr="008F3D78">
        <w:rPr>
          <w:bCs/>
        </w:rPr>
        <w:t>treatment, your physician will determine the best protocol for your expected results.</w:t>
      </w:r>
    </w:p>
    <w:p w:rsidR="001C23CE" w:rsidRPr="008F3D78" w:rsidRDefault="001C23CE" w:rsidP="001C23CE">
      <w:pPr>
        <w:spacing w:before="0" w:after="0"/>
        <w:rPr>
          <w:bCs/>
        </w:rPr>
      </w:pPr>
    </w:p>
    <w:p w:rsidR="00777F69" w:rsidRPr="008F3D78" w:rsidRDefault="00777F69" w:rsidP="00777F69">
      <w:pPr>
        <w:spacing w:before="0" w:after="0"/>
      </w:pPr>
      <w:r w:rsidRPr="008F3D78">
        <w:rPr>
          <w:b/>
          <w:bCs/>
        </w:rPr>
        <w:t>Is the procedure painless?</w:t>
      </w:r>
    </w:p>
    <w:p w:rsidR="00777F69" w:rsidRPr="008F3D78" w:rsidRDefault="00777F69" w:rsidP="00777F69">
      <w:pPr>
        <w:spacing w:before="0" w:after="0"/>
      </w:pPr>
      <w:r w:rsidRPr="008F3D78">
        <w:t>Since local anesthesia is administered to the underarm prior to treatment, most patients experience little to no pain. Patients rated treatment pain on an average score of 2 on a scale from 1 to 10 (1 = no pain, 10= worst pain).</w:t>
      </w:r>
    </w:p>
    <w:p w:rsidR="00777F69" w:rsidRPr="008F3D78" w:rsidRDefault="00777F69" w:rsidP="00777F69">
      <w:pPr>
        <w:spacing w:before="0" w:after="0"/>
      </w:pPr>
    </w:p>
    <w:p w:rsidR="001C23CE" w:rsidRPr="008F3D78" w:rsidRDefault="001C23CE" w:rsidP="007201C8">
      <w:pPr>
        <w:spacing w:before="0" w:after="0"/>
        <w:rPr>
          <w:b/>
          <w:bCs/>
        </w:rPr>
      </w:pPr>
      <w:r w:rsidRPr="008F3D78">
        <w:rPr>
          <w:b/>
          <w:bCs/>
        </w:rPr>
        <w:t>Is there any downtime?</w:t>
      </w:r>
    </w:p>
    <w:p w:rsidR="001C23CE" w:rsidRPr="008F3D78" w:rsidRDefault="007201C8" w:rsidP="007201C8">
      <w:pPr>
        <w:spacing w:before="0" w:after="0"/>
      </w:pPr>
      <w:r w:rsidRPr="008F3D78">
        <w:t xml:space="preserve">Most patients experience minimal downtime and return to regular activity (like returning to work) immediately. Exercise is typically resumed within several days. You may experience swelling, numbness, bruising and sensitivity in the underarm area for several days post-treatment.  </w:t>
      </w:r>
    </w:p>
    <w:p w:rsidR="00B308E5" w:rsidRPr="008F3D78" w:rsidRDefault="00B308E5" w:rsidP="00B308E5">
      <w:pPr>
        <w:spacing w:after="0" w:line="240" w:lineRule="auto"/>
        <w:rPr>
          <w:b/>
        </w:rPr>
      </w:pPr>
      <w:r w:rsidRPr="008F3D78">
        <w:rPr>
          <w:b/>
        </w:rPr>
        <w:t>Are there any side effects?</w:t>
      </w:r>
    </w:p>
    <w:p w:rsidR="00B308E5" w:rsidRPr="008F3D78" w:rsidRDefault="00B308E5" w:rsidP="00B308E5">
      <w:pPr>
        <w:spacing w:after="0" w:line="240" w:lineRule="auto"/>
        <w:rPr>
          <w:b/>
        </w:rPr>
      </w:pPr>
      <w:r w:rsidRPr="008F3D78">
        <w:t xml:space="preserve">The miraDry treatment has a strong safety record.  </w:t>
      </w:r>
      <w:r w:rsidRPr="008F3D78">
        <w:rPr>
          <w:bCs/>
        </w:rPr>
        <w:t xml:space="preserve">Some localized soreness or swelling will occur, and typically clears within a few weeks. Some patients have short-term altered sensation in the skin of their underarms or upper arms, which gradually disappears.  Got to </w:t>
      </w:r>
      <w:hyperlink r:id="rId8" w:history="1">
        <w:r w:rsidRPr="008F3D78">
          <w:rPr>
            <w:rStyle w:val="Hyperlink"/>
            <w:bCs/>
          </w:rPr>
          <w:t>www.miraDry.com</w:t>
        </w:r>
      </w:hyperlink>
      <w:r w:rsidRPr="008F3D78">
        <w:rPr>
          <w:bCs/>
        </w:rPr>
        <w:t xml:space="preserve"> for more information about the treatment.</w:t>
      </w:r>
    </w:p>
    <w:p w:rsidR="00A725FE" w:rsidRPr="008F3D78" w:rsidRDefault="00A725FE" w:rsidP="00A725FE">
      <w:pPr>
        <w:spacing w:before="0" w:after="0"/>
        <w:rPr>
          <w:b/>
          <w:bCs/>
        </w:rPr>
      </w:pPr>
    </w:p>
    <w:p w:rsidR="001C23CE" w:rsidRPr="008F3D78" w:rsidRDefault="001C23CE" w:rsidP="009B65BD">
      <w:pPr>
        <w:spacing w:before="0" w:after="0" w:line="240" w:lineRule="auto"/>
        <w:rPr>
          <w:b/>
        </w:rPr>
      </w:pPr>
      <w:r w:rsidRPr="008F3D78">
        <w:rPr>
          <w:b/>
        </w:rPr>
        <w:t>How much does it cost?</w:t>
      </w:r>
    </w:p>
    <w:p w:rsidR="009B65BD" w:rsidRPr="008F3D78" w:rsidRDefault="001C23CE" w:rsidP="008F3D78">
      <w:pPr>
        <w:spacing w:before="0"/>
      </w:pPr>
      <w:r w:rsidRPr="008F3D78">
        <w:t>Pricing can vary depending on your specific treatment protocol and will be dis</w:t>
      </w:r>
      <w:r w:rsidR="008F3D78">
        <w:t>cussed during your consultation.</w:t>
      </w:r>
    </w:p>
    <w:p w:rsidR="00015CD0" w:rsidRPr="008F3D78" w:rsidRDefault="007201C8" w:rsidP="008F3D78">
      <w:pPr>
        <w:spacing w:before="0" w:after="0"/>
        <w:jc w:val="center"/>
      </w:pPr>
      <w:r w:rsidRPr="008F3D78">
        <w:t xml:space="preserve">Visit </w:t>
      </w:r>
      <w:r w:rsidR="008D63C4" w:rsidRPr="008F3D78">
        <w:t>www.miradry.com for additional details</w:t>
      </w:r>
      <w:r w:rsidR="00CD00FE" w:rsidRPr="008F3D78">
        <w:rPr>
          <w:noProof/>
        </w:rPr>
        <w:drawing>
          <wp:anchor distT="0" distB="0" distL="114300" distR="114300" simplePos="0" relativeHeight="251664384" behindDoc="0" locked="0" layoutInCell="1" allowOverlap="1" wp14:anchorId="6D9AA49A" wp14:editId="60A9ACB7">
            <wp:simplePos x="0" y="0"/>
            <wp:positionH relativeFrom="page">
              <wp:posOffset>5829300</wp:posOffset>
            </wp:positionH>
            <wp:positionV relativeFrom="paragraph">
              <wp:posOffset>8401050</wp:posOffset>
            </wp:positionV>
            <wp:extent cx="1466850" cy="54954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dy_logo.jpg"/>
                    <pic:cNvPicPr/>
                  </pic:nvPicPr>
                  <pic:blipFill rotWithShape="1">
                    <a:blip r:embed="rId9" cstate="print">
                      <a:extLst>
                        <a:ext uri="{28A0092B-C50C-407E-A947-70E740481C1C}">
                          <a14:useLocalDpi xmlns:a14="http://schemas.microsoft.com/office/drawing/2010/main" val="0"/>
                        </a:ext>
                      </a:extLst>
                    </a:blip>
                    <a:srcRect l="5729" t="13762" r="2864" b="12376"/>
                    <a:stretch/>
                  </pic:blipFill>
                  <pic:spPr bwMode="auto">
                    <a:xfrm>
                      <a:off x="0" y="0"/>
                      <a:ext cx="1466850" cy="5495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D78">
        <w:t>.</w:t>
      </w:r>
    </w:p>
    <w:sectPr w:rsidR="00015CD0" w:rsidRPr="008F3D78" w:rsidSect="008F3D78">
      <w:headerReference w:type="default" r:id="rId10"/>
      <w:footerReference w:type="default" r:id="rId11"/>
      <w:pgSz w:w="12240" w:h="15840" w:code="1"/>
      <w:pgMar w:top="1152" w:right="1008" w:bottom="864" w:left="1296"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4B" w:rsidRDefault="00DD294B" w:rsidP="008D63C4">
      <w:pPr>
        <w:spacing w:before="0" w:after="0" w:line="240" w:lineRule="auto"/>
      </w:pPr>
      <w:r>
        <w:separator/>
      </w:r>
    </w:p>
  </w:endnote>
  <w:endnote w:type="continuationSeparator" w:id="0">
    <w:p w:rsidR="00DD294B" w:rsidRDefault="00DD294B" w:rsidP="008D6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0F" w:rsidRDefault="003C130F">
    <w:pPr>
      <w:pStyle w:val="Footer"/>
    </w:pPr>
    <w:proofErr w:type="gramStart"/>
    <w:r>
      <w:t>miraDry</w:t>
    </w:r>
    <w:proofErr w:type="gramEnd"/>
    <w:r>
      <w:t>® is a registered trademark of Miramar Labs, Inc.</w:t>
    </w:r>
  </w:p>
  <w:p w:rsidR="008D63C4" w:rsidRDefault="008D63C4">
    <w:pPr>
      <w:pStyle w:val="Footer"/>
    </w:pPr>
    <w:r>
      <w:t>MK0060.D</w:t>
    </w:r>
    <w:r w:rsidR="003C130F">
      <w:t xml:space="preserve"> 02/15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4B" w:rsidRDefault="00DD294B" w:rsidP="008D63C4">
      <w:pPr>
        <w:spacing w:before="0" w:after="0" w:line="240" w:lineRule="auto"/>
      </w:pPr>
      <w:r>
        <w:separator/>
      </w:r>
    </w:p>
  </w:footnote>
  <w:footnote w:type="continuationSeparator" w:id="0">
    <w:p w:rsidR="00DD294B" w:rsidRDefault="00DD294B" w:rsidP="008D63C4">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0F" w:rsidRDefault="003C130F">
    <w:pPr>
      <w:pStyle w:val="Header"/>
    </w:pPr>
    <w:r>
      <w:rPr>
        <w:noProof/>
      </w:rPr>
      <w:drawing>
        <wp:anchor distT="0" distB="0" distL="114300" distR="114300" simplePos="0" relativeHeight="251658240" behindDoc="1" locked="0" layoutInCell="1" allowOverlap="1" wp14:anchorId="7FFD8C83" wp14:editId="3D047E04">
          <wp:simplePos x="0" y="0"/>
          <wp:positionH relativeFrom="margin">
            <wp:posOffset>2459355</wp:posOffset>
          </wp:positionH>
          <wp:positionV relativeFrom="margin">
            <wp:posOffset>-581025</wp:posOffset>
          </wp:positionV>
          <wp:extent cx="1389492" cy="5486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SweatStopsHere_cmyk_2c.jpg"/>
                  <pic:cNvPicPr/>
                </pic:nvPicPr>
                <pic:blipFill rotWithShape="1">
                  <a:blip r:embed="rId1" cstate="print">
                    <a:extLst>
                      <a:ext uri="{28A0092B-C50C-407E-A947-70E740481C1C}">
                        <a14:useLocalDpi xmlns:a14="http://schemas.microsoft.com/office/drawing/2010/main" val="0"/>
                      </a:ext>
                    </a:extLst>
                  </a:blip>
                  <a:srcRect t="14793"/>
                  <a:stretch/>
                </pic:blipFill>
                <pic:spPr bwMode="auto">
                  <a:xfrm>
                    <a:off x="0" y="0"/>
                    <a:ext cx="1389492" cy="548640"/>
                  </a:xfrm>
                  <a:prstGeom prst="rect">
                    <a:avLst/>
                  </a:prstGeom>
                  <a:ln>
                    <a:noFill/>
                  </a:ln>
                  <a:extLst>
                    <a:ext uri="{53640926-AAD7-44d8-BBD7-CCE9431645EC}">
                      <a14:shadowObscured xmlns:a14="http://schemas.microsoft.com/office/drawing/2010/main"/>
                    </a:ext>
                  </a:extLst>
                </pic:spPr>
              </pic:pic>
            </a:graphicData>
          </a:graphic>
        </wp:anchor>
      </w:drawing>
    </w:r>
  </w:p>
  <w:p w:rsidR="003C130F" w:rsidRDefault="003C1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6"/>
    <w:rsid w:val="00015CD0"/>
    <w:rsid w:val="000B5255"/>
    <w:rsid w:val="00180695"/>
    <w:rsid w:val="001C23CE"/>
    <w:rsid w:val="001C6F8A"/>
    <w:rsid w:val="002806CA"/>
    <w:rsid w:val="0030154F"/>
    <w:rsid w:val="003C130F"/>
    <w:rsid w:val="004914C8"/>
    <w:rsid w:val="007201C8"/>
    <w:rsid w:val="00721A40"/>
    <w:rsid w:val="00732003"/>
    <w:rsid w:val="00777F69"/>
    <w:rsid w:val="00856761"/>
    <w:rsid w:val="00877F16"/>
    <w:rsid w:val="008D63C4"/>
    <w:rsid w:val="008F3D78"/>
    <w:rsid w:val="009B65BD"/>
    <w:rsid w:val="00A03E46"/>
    <w:rsid w:val="00A725FE"/>
    <w:rsid w:val="00B308E5"/>
    <w:rsid w:val="00CD00FE"/>
    <w:rsid w:val="00DD294B"/>
    <w:rsid w:val="00E73F0E"/>
    <w:rsid w:val="00E7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CE"/>
  </w:style>
  <w:style w:type="paragraph" w:styleId="Heading1">
    <w:name w:val="heading 1"/>
    <w:basedOn w:val="Normal"/>
    <w:next w:val="Normal"/>
    <w:link w:val="Heading1Char"/>
    <w:uiPriority w:val="9"/>
    <w:qFormat/>
    <w:rsid w:val="001C23CE"/>
    <w:pPr>
      <w:pBdr>
        <w:top w:val="single" w:sz="24" w:space="0" w:color="418FDE" w:themeColor="accent1"/>
        <w:left w:val="single" w:sz="24" w:space="0" w:color="418FDE" w:themeColor="accent1"/>
        <w:bottom w:val="single" w:sz="24" w:space="0" w:color="418FDE" w:themeColor="accent1"/>
        <w:right w:val="single" w:sz="24" w:space="0" w:color="418FDE" w:themeColor="accent1"/>
      </w:pBdr>
      <w:shd w:val="clear" w:color="auto" w:fill="418FD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23CE"/>
    <w:pPr>
      <w:pBdr>
        <w:top w:val="single" w:sz="24" w:space="0" w:color="D8E8F8" w:themeColor="accent1" w:themeTint="33"/>
        <w:left w:val="single" w:sz="24" w:space="0" w:color="D8E8F8" w:themeColor="accent1" w:themeTint="33"/>
        <w:bottom w:val="single" w:sz="24" w:space="0" w:color="D8E8F8" w:themeColor="accent1" w:themeTint="33"/>
        <w:right w:val="single" w:sz="24" w:space="0" w:color="D8E8F8" w:themeColor="accent1" w:themeTint="33"/>
      </w:pBdr>
      <w:shd w:val="clear" w:color="auto" w:fill="D8E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C23CE"/>
    <w:pPr>
      <w:pBdr>
        <w:top w:val="single" w:sz="6" w:space="2" w:color="418FDE" w:themeColor="accent1"/>
      </w:pBdr>
      <w:spacing w:before="300" w:after="0"/>
      <w:outlineLvl w:val="2"/>
    </w:pPr>
    <w:rPr>
      <w:caps/>
      <w:color w:val="154679" w:themeColor="accent1" w:themeShade="7F"/>
      <w:spacing w:val="15"/>
    </w:rPr>
  </w:style>
  <w:style w:type="paragraph" w:styleId="Heading4">
    <w:name w:val="heading 4"/>
    <w:basedOn w:val="Normal"/>
    <w:next w:val="Normal"/>
    <w:link w:val="Heading4Char"/>
    <w:uiPriority w:val="9"/>
    <w:semiHidden/>
    <w:unhideWhenUsed/>
    <w:qFormat/>
    <w:rsid w:val="001C23CE"/>
    <w:pPr>
      <w:pBdr>
        <w:top w:val="dotted" w:sz="6" w:space="2" w:color="418FDE" w:themeColor="accent1"/>
      </w:pBdr>
      <w:spacing w:before="200" w:after="0"/>
      <w:outlineLvl w:val="3"/>
    </w:pPr>
    <w:rPr>
      <w:caps/>
      <w:color w:val="1F6AB6" w:themeColor="accent1" w:themeShade="BF"/>
      <w:spacing w:val="10"/>
    </w:rPr>
  </w:style>
  <w:style w:type="paragraph" w:styleId="Heading5">
    <w:name w:val="heading 5"/>
    <w:basedOn w:val="Normal"/>
    <w:next w:val="Normal"/>
    <w:link w:val="Heading5Char"/>
    <w:uiPriority w:val="9"/>
    <w:semiHidden/>
    <w:unhideWhenUsed/>
    <w:qFormat/>
    <w:rsid w:val="001C23CE"/>
    <w:pPr>
      <w:pBdr>
        <w:bottom w:val="single" w:sz="6" w:space="1" w:color="418FDE" w:themeColor="accent1"/>
      </w:pBdr>
      <w:spacing w:before="200" w:after="0"/>
      <w:outlineLvl w:val="4"/>
    </w:pPr>
    <w:rPr>
      <w:caps/>
      <w:color w:val="1F6AB6" w:themeColor="accent1" w:themeShade="BF"/>
      <w:spacing w:val="10"/>
    </w:rPr>
  </w:style>
  <w:style w:type="paragraph" w:styleId="Heading6">
    <w:name w:val="heading 6"/>
    <w:basedOn w:val="Normal"/>
    <w:next w:val="Normal"/>
    <w:link w:val="Heading6Char"/>
    <w:uiPriority w:val="9"/>
    <w:semiHidden/>
    <w:unhideWhenUsed/>
    <w:qFormat/>
    <w:rsid w:val="001C23CE"/>
    <w:pPr>
      <w:pBdr>
        <w:bottom w:val="dotted" w:sz="6" w:space="1" w:color="418FDE" w:themeColor="accent1"/>
      </w:pBdr>
      <w:spacing w:before="200" w:after="0"/>
      <w:outlineLvl w:val="5"/>
    </w:pPr>
    <w:rPr>
      <w:caps/>
      <w:color w:val="1F6AB6" w:themeColor="accent1" w:themeShade="BF"/>
      <w:spacing w:val="10"/>
    </w:rPr>
  </w:style>
  <w:style w:type="paragraph" w:styleId="Heading7">
    <w:name w:val="heading 7"/>
    <w:basedOn w:val="Normal"/>
    <w:next w:val="Normal"/>
    <w:link w:val="Heading7Char"/>
    <w:uiPriority w:val="9"/>
    <w:semiHidden/>
    <w:unhideWhenUsed/>
    <w:qFormat/>
    <w:rsid w:val="001C23CE"/>
    <w:pPr>
      <w:spacing w:before="200" w:after="0"/>
      <w:outlineLvl w:val="6"/>
    </w:pPr>
    <w:rPr>
      <w:caps/>
      <w:color w:val="1F6AB6" w:themeColor="accent1" w:themeShade="BF"/>
      <w:spacing w:val="10"/>
    </w:rPr>
  </w:style>
  <w:style w:type="paragraph" w:styleId="Heading8">
    <w:name w:val="heading 8"/>
    <w:basedOn w:val="Normal"/>
    <w:next w:val="Normal"/>
    <w:link w:val="Heading8Char"/>
    <w:uiPriority w:val="9"/>
    <w:semiHidden/>
    <w:unhideWhenUsed/>
    <w:qFormat/>
    <w:rsid w:val="001C23C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23C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CE"/>
    <w:rPr>
      <w:caps/>
      <w:color w:val="FFFFFF" w:themeColor="background1"/>
      <w:spacing w:val="15"/>
      <w:sz w:val="22"/>
      <w:szCs w:val="22"/>
      <w:shd w:val="clear" w:color="auto" w:fill="418FDE" w:themeFill="accent1"/>
    </w:rPr>
  </w:style>
  <w:style w:type="character" w:customStyle="1" w:styleId="Heading2Char">
    <w:name w:val="Heading 2 Char"/>
    <w:basedOn w:val="DefaultParagraphFont"/>
    <w:link w:val="Heading2"/>
    <w:uiPriority w:val="9"/>
    <w:semiHidden/>
    <w:rsid w:val="001C23CE"/>
    <w:rPr>
      <w:caps/>
      <w:spacing w:val="15"/>
      <w:shd w:val="clear" w:color="auto" w:fill="D8E8F8" w:themeFill="accent1" w:themeFillTint="33"/>
    </w:rPr>
  </w:style>
  <w:style w:type="character" w:customStyle="1" w:styleId="Heading3Char">
    <w:name w:val="Heading 3 Char"/>
    <w:basedOn w:val="DefaultParagraphFont"/>
    <w:link w:val="Heading3"/>
    <w:uiPriority w:val="9"/>
    <w:semiHidden/>
    <w:rsid w:val="001C23CE"/>
    <w:rPr>
      <w:caps/>
      <w:color w:val="154679" w:themeColor="accent1" w:themeShade="7F"/>
      <w:spacing w:val="15"/>
    </w:rPr>
  </w:style>
  <w:style w:type="character" w:customStyle="1" w:styleId="Heading4Char">
    <w:name w:val="Heading 4 Char"/>
    <w:basedOn w:val="DefaultParagraphFont"/>
    <w:link w:val="Heading4"/>
    <w:uiPriority w:val="9"/>
    <w:semiHidden/>
    <w:rsid w:val="001C23CE"/>
    <w:rPr>
      <w:caps/>
      <w:color w:val="1F6AB6" w:themeColor="accent1" w:themeShade="BF"/>
      <w:spacing w:val="10"/>
    </w:rPr>
  </w:style>
  <w:style w:type="character" w:customStyle="1" w:styleId="Heading5Char">
    <w:name w:val="Heading 5 Char"/>
    <w:basedOn w:val="DefaultParagraphFont"/>
    <w:link w:val="Heading5"/>
    <w:uiPriority w:val="9"/>
    <w:semiHidden/>
    <w:rsid w:val="001C23CE"/>
    <w:rPr>
      <w:caps/>
      <w:color w:val="1F6AB6" w:themeColor="accent1" w:themeShade="BF"/>
      <w:spacing w:val="10"/>
    </w:rPr>
  </w:style>
  <w:style w:type="character" w:customStyle="1" w:styleId="Heading6Char">
    <w:name w:val="Heading 6 Char"/>
    <w:basedOn w:val="DefaultParagraphFont"/>
    <w:link w:val="Heading6"/>
    <w:uiPriority w:val="9"/>
    <w:semiHidden/>
    <w:rsid w:val="001C23CE"/>
    <w:rPr>
      <w:caps/>
      <w:color w:val="1F6AB6" w:themeColor="accent1" w:themeShade="BF"/>
      <w:spacing w:val="10"/>
    </w:rPr>
  </w:style>
  <w:style w:type="character" w:customStyle="1" w:styleId="Heading7Char">
    <w:name w:val="Heading 7 Char"/>
    <w:basedOn w:val="DefaultParagraphFont"/>
    <w:link w:val="Heading7"/>
    <w:uiPriority w:val="9"/>
    <w:semiHidden/>
    <w:rsid w:val="001C23CE"/>
    <w:rPr>
      <w:caps/>
      <w:color w:val="1F6AB6" w:themeColor="accent1" w:themeShade="BF"/>
      <w:spacing w:val="10"/>
    </w:rPr>
  </w:style>
  <w:style w:type="character" w:customStyle="1" w:styleId="Heading8Char">
    <w:name w:val="Heading 8 Char"/>
    <w:basedOn w:val="DefaultParagraphFont"/>
    <w:link w:val="Heading8"/>
    <w:uiPriority w:val="9"/>
    <w:semiHidden/>
    <w:rsid w:val="001C23CE"/>
    <w:rPr>
      <w:caps/>
      <w:spacing w:val="10"/>
      <w:sz w:val="18"/>
      <w:szCs w:val="18"/>
    </w:rPr>
  </w:style>
  <w:style w:type="character" w:customStyle="1" w:styleId="Heading9Char">
    <w:name w:val="Heading 9 Char"/>
    <w:basedOn w:val="DefaultParagraphFont"/>
    <w:link w:val="Heading9"/>
    <w:uiPriority w:val="9"/>
    <w:semiHidden/>
    <w:rsid w:val="001C23CE"/>
    <w:rPr>
      <w:i/>
      <w:iCs/>
      <w:caps/>
      <w:spacing w:val="10"/>
      <w:sz w:val="18"/>
      <w:szCs w:val="18"/>
    </w:rPr>
  </w:style>
  <w:style w:type="paragraph" w:styleId="Caption">
    <w:name w:val="caption"/>
    <w:basedOn w:val="Normal"/>
    <w:next w:val="Normal"/>
    <w:uiPriority w:val="35"/>
    <w:semiHidden/>
    <w:unhideWhenUsed/>
    <w:qFormat/>
    <w:rsid w:val="001C23CE"/>
    <w:rPr>
      <w:b/>
      <w:bCs/>
      <w:color w:val="1F6AB6" w:themeColor="accent1" w:themeShade="BF"/>
      <w:sz w:val="16"/>
      <w:szCs w:val="16"/>
    </w:rPr>
  </w:style>
  <w:style w:type="paragraph" w:styleId="Title">
    <w:name w:val="Title"/>
    <w:basedOn w:val="Normal"/>
    <w:next w:val="Normal"/>
    <w:link w:val="TitleChar"/>
    <w:uiPriority w:val="10"/>
    <w:qFormat/>
    <w:rsid w:val="001C23CE"/>
    <w:pPr>
      <w:spacing w:before="0" w:after="0"/>
    </w:pPr>
    <w:rPr>
      <w:rFonts w:asciiTheme="majorHAnsi" w:eastAsiaTheme="majorEastAsia" w:hAnsiTheme="majorHAnsi" w:cstheme="majorBidi"/>
      <w:caps/>
      <w:color w:val="418FDE" w:themeColor="accent1"/>
      <w:spacing w:val="10"/>
      <w:sz w:val="52"/>
      <w:szCs w:val="52"/>
    </w:rPr>
  </w:style>
  <w:style w:type="character" w:customStyle="1" w:styleId="TitleChar">
    <w:name w:val="Title Char"/>
    <w:basedOn w:val="DefaultParagraphFont"/>
    <w:link w:val="Title"/>
    <w:uiPriority w:val="10"/>
    <w:rsid w:val="001C23CE"/>
    <w:rPr>
      <w:rFonts w:asciiTheme="majorHAnsi" w:eastAsiaTheme="majorEastAsia" w:hAnsiTheme="majorHAnsi" w:cstheme="majorBidi"/>
      <w:caps/>
      <w:color w:val="418FDE" w:themeColor="accent1"/>
      <w:spacing w:val="10"/>
      <w:sz w:val="52"/>
      <w:szCs w:val="52"/>
    </w:rPr>
  </w:style>
  <w:style w:type="paragraph" w:styleId="Subtitle">
    <w:name w:val="Subtitle"/>
    <w:basedOn w:val="Normal"/>
    <w:next w:val="Normal"/>
    <w:link w:val="SubtitleChar"/>
    <w:uiPriority w:val="11"/>
    <w:qFormat/>
    <w:rsid w:val="001C23C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23CE"/>
    <w:rPr>
      <w:caps/>
      <w:color w:val="595959" w:themeColor="text1" w:themeTint="A6"/>
      <w:spacing w:val="10"/>
      <w:sz w:val="21"/>
      <w:szCs w:val="21"/>
    </w:rPr>
  </w:style>
  <w:style w:type="character" w:styleId="Strong">
    <w:name w:val="Strong"/>
    <w:uiPriority w:val="22"/>
    <w:qFormat/>
    <w:rsid w:val="001C23CE"/>
    <w:rPr>
      <w:b/>
      <w:bCs/>
    </w:rPr>
  </w:style>
  <w:style w:type="character" w:styleId="Emphasis">
    <w:name w:val="Emphasis"/>
    <w:uiPriority w:val="20"/>
    <w:qFormat/>
    <w:rsid w:val="001C23CE"/>
    <w:rPr>
      <w:caps/>
      <w:color w:val="154679" w:themeColor="accent1" w:themeShade="7F"/>
      <w:spacing w:val="5"/>
    </w:rPr>
  </w:style>
  <w:style w:type="paragraph" w:styleId="NoSpacing">
    <w:name w:val="No Spacing"/>
    <w:uiPriority w:val="1"/>
    <w:qFormat/>
    <w:rsid w:val="001C23CE"/>
    <w:pPr>
      <w:spacing w:after="0" w:line="240" w:lineRule="auto"/>
    </w:pPr>
  </w:style>
  <w:style w:type="paragraph" w:styleId="Quote">
    <w:name w:val="Quote"/>
    <w:basedOn w:val="Normal"/>
    <w:next w:val="Normal"/>
    <w:link w:val="QuoteChar"/>
    <w:uiPriority w:val="29"/>
    <w:qFormat/>
    <w:rsid w:val="001C23CE"/>
    <w:rPr>
      <w:i/>
      <w:iCs/>
      <w:sz w:val="24"/>
      <w:szCs w:val="24"/>
    </w:rPr>
  </w:style>
  <w:style w:type="character" w:customStyle="1" w:styleId="QuoteChar">
    <w:name w:val="Quote Char"/>
    <w:basedOn w:val="DefaultParagraphFont"/>
    <w:link w:val="Quote"/>
    <w:uiPriority w:val="29"/>
    <w:rsid w:val="001C23CE"/>
    <w:rPr>
      <w:i/>
      <w:iCs/>
      <w:sz w:val="24"/>
      <w:szCs w:val="24"/>
    </w:rPr>
  </w:style>
  <w:style w:type="paragraph" w:styleId="IntenseQuote">
    <w:name w:val="Intense Quote"/>
    <w:basedOn w:val="Normal"/>
    <w:next w:val="Normal"/>
    <w:link w:val="IntenseQuoteChar"/>
    <w:uiPriority w:val="30"/>
    <w:qFormat/>
    <w:rsid w:val="001C23CE"/>
    <w:pPr>
      <w:spacing w:before="240" w:after="240" w:line="240" w:lineRule="auto"/>
      <w:ind w:left="1080" w:right="1080"/>
      <w:jc w:val="center"/>
    </w:pPr>
    <w:rPr>
      <w:color w:val="418FDE" w:themeColor="accent1"/>
      <w:sz w:val="24"/>
      <w:szCs w:val="24"/>
    </w:rPr>
  </w:style>
  <w:style w:type="character" w:customStyle="1" w:styleId="IntenseQuoteChar">
    <w:name w:val="Intense Quote Char"/>
    <w:basedOn w:val="DefaultParagraphFont"/>
    <w:link w:val="IntenseQuote"/>
    <w:uiPriority w:val="30"/>
    <w:rsid w:val="001C23CE"/>
    <w:rPr>
      <w:color w:val="418FDE" w:themeColor="accent1"/>
      <w:sz w:val="24"/>
      <w:szCs w:val="24"/>
    </w:rPr>
  </w:style>
  <w:style w:type="character" w:styleId="SubtleEmphasis">
    <w:name w:val="Subtle Emphasis"/>
    <w:uiPriority w:val="19"/>
    <w:qFormat/>
    <w:rsid w:val="001C23CE"/>
    <w:rPr>
      <w:i/>
      <w:iCs/>
      <w:color w:val="154679" w:themeColor="accent1" w:themeShade="7F"/>
    </w:rPr>
  </w:style>
  <w:style w:type="character" w:styleId="IntenseEmphasis">
    <w:name w:val="Intense Emphasis"/>
    <w:uiPriority w:val="21"/>
    <w:qFormat/>
    <w:rsid w:val="001C23CE"/>
    <w:rPr>
      <w:b/>
      <w:bCs/>
      <w:caps/>
      <w:color w:val="154679" w:themeColor="accent1" w:themeShade="7F"/>
      <w:spacing w:val="10"/>
    </w:rPr>
  </w:style>
  <w:style w:type="character" w:styleId="SubtleReference">
    <w:name w:val="Subtle Reference"/>
    <w:uiPriority w:val="31"/>
    <w:qFormat/>
    <w:rsid w:val="001C23CE"/>
    <w:rPr>
      <w:b/>
      <w:bCs/>
      <w:color w:val="418FDE" w:themeColor="accent1"/>
    </w:rPr>
  </w:style>
  <w:style w:type="character" w:styleId="IntenseReference">
    <w:name w:val="Intense Reference"/>
    <w:uiPriority w:val="32"/>
    <w:qFormat/>
    <w:rsid w:val="001C23CE"/>
    <w:rPr>
      <w:b/>
      <w:bCs/>
      <w:i/>
      <w:iCs/>
      <w:caps/>
      <w:color w:val="418FDE" w:themeColor="accent1"/>
    </w:rPr>
  </w:style>
  <w:style w:type="character" w:styleId="BookTitle">
    <w:name w:val="Book Title"/>
    <w:uiPriority w:val="33"/>
    <w:qFormat/>
    <w:rsid w:val="001C23CE"/>
    <w:rPr>
      <w:b/>
      <w:bCs/>
      <w:i/>
      <w:iCs/>
      <w:spacing w:val="0"/>
    </w:rPr>
  </w:style>
  <w:style w:type="paragraph" w:styleId="TOCHeading">
    <w:name w:val="TOC Heading"/>
    <w:basedOn w:val="Heading1"/>
    <w:next w:val="Normal"/>
    <w:uiPriority w:val="39"/>
    <w:semiHidden/>
    <w:unhideWhenUsed/>
    <w:qFormat/>
    <w:rsid w:val="001C23CE"/>
    <w:pPr>
      <w:outlineLvl w:val="9"/>
    </w:pPr>
  </w:style>
  <w:style w:type="character" w:styleId="Hyperlink">
    <w:name w:val="Hyperlink"/>
    <w:basedOn w:val="DefaultParagraphFont"/>
    <w:uiPriority w:val="99"/>
    <w:unhideWhenUsed/>
    <w:rsid w:val="007201C8"/>
    <w:rPr>
      <w:color w:val="333333" w:themeColor="hyperlink"/>
      <w:u w:val="single"/>
    </w:rPr>
  </w:style>
  <w:style w:type="paragraph" w:styleId="BalloonText">
    <w:name w:val="Balloon Text"/>
    <w:basedOn w:val="Normal"/>
    <w:link w:val="BalloonTextChar"/>
    <w:uiPriority w:val="99"/>
    <w:semiHidden/>
    <w:unhideWhenUsed/>
    <w:rsid w:val="008D63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C4"/>
    <w:rPr>
      <w:rFonts w:ascii="Segoe UI" w:hAnsi="Segoe UI" w:cs="Segoe UI"/>
      <w:sz w:val="18"/>
      <w:szCs w:val="18"/>
    </w:rPr>
  </w:style>
  <w:style w:type="paragraph" w:styleId="Header">
    <w:name w:val="header"/>
    <w:basedOn w:val="Normal"/>
    <w:link w:val="HeaderChar"/>
    <w:uiPriority w:val="99"/>
    <w:unhideWhenUsed/>
    <w:rsid w:val="008D63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3C4"/>
  </w:style>
  <w:style w:type="paragraph" w:styleId="Footer">
    <w:name w:val="footer"/>
    <w:basedOn w:val="Normal"/>
    <w:link w:val="FooterChar"/>
    <w:uiPriority w:val="99"/>
    <w:unhideWhenUsed/>
    <w:rsid w:val="008D63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CE"/>
  </w:style>
  <w:style w:type="paragraph" w:styleId="Heading1">
    <w:name w:val="heading 1"/>
    <w:basedOn w:val="Normal"/>
    <w:next w:val="Normal"/>
    <w:link w:val="Heading1Char"/>
    <w:uiPriority w:val="9"/>
    <w:qFormat/>
    <w:rsid w:val="001C23CE"/>
    <w:pPr>
      <w:pBdr>
        <w:top w:val="single" w:sz="24" w:space="0" w:color="418FDE" w:themeColor="accent1"/>
        <w:left w:val="single" w:sz="24" w:space="0" w:color="418FDE" w:themeColor="accent1"/>
        <w:bottom w:val="single" w:sz="24" w:space="0" w:color="418FDE" w:themeColor="accent1"/>
        <w:right w:val="single" w:sz="24" w:space="0" w:color="418FDE" w:themeColor="accent1"/>
      </w:pBdr>
      <w:shd w:val="clear" w:color="auto" w:fill="418FD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23CE"/>
    <w:pPr>
      <w:pBdr>
        <w:top w:val="single" w:sz="24" w:space="0" w:color="D8E8F8" w:themeColor="accent1" w:themeTint="33"/>
        <w:left w:val="single" w:sz="24" w:space="0" w:color="D8E8F8" w:themeColor="accent1" w:themeTint="33"/>
        <w:bottom w:val="single" w:sz="24" w:space="0" w:color="D8E8F8" w:themeColor="accent1" w:themeTint="33"/>
        <w:right w:val="single" w:sz="24" w:space="0" w:color="D8E8F8" w:themeColor="accent1" w:themeTint="33"/>
      </w:pBdr>
      <w:shd w:val="clear" w:color="auto" w:fill="D8E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C23CE"/>
    <w:pPr>
      <w:pBdr>
        <w:top w:val="single" w:sz="6" w:space="2" w:color="418FDE" w:themeColor="accent1"/>
      </w:pBdr>
      <w:spacing w:before="300" w:after="0"/>
      <w:outlineLvl w:val="2"/>
    </w:pPr>
    <w:rPr>
      <w:caps/>
      <w:color w:val="154679" w:themeColor="accent1" w:themeShade="7F"/>
      <w:spacing w:val="15"/>
    </w:rPr>
  </w:style>
  <w:style w:type="paragraph" w:styleId="Heading4">
    <w:name w:val="heading 4"/>
    <w:basedOn w:val="Normal"/>
    <w:next w:val="Normal"/>
    <w:link w:val="Heading4Char"/>
    <w:uiPriority w:val="9"/>
    <w:semiHidden/>
    <w:unhideWhenUsed/>
    <w:qFormat/>
    <w:rsid w:val="001C23CE"/>
    <w:pPr>
      <w:pBdr>
        <w:top w:val="dotted" w:sz="6" w:space="2" w:color="418FDE" w:themeColor="accent1"/>
      </w:pBdr>
      <w:spacing w:before="200" w:after="0"/>
      <w:outlineLvl w:val="3"/>
    </w:pPr>
    <w:rPr>
      <w:caps/>
      <w:color w:val="1F6AB6" w:themeColor="accent1" w:themeShade="BF"/>
      <w:spacing w:val="10"/>
    </w:rPr>
  </w:style>
  <w:style w:type="paragraph" w:styleId="Heading5">
    <w:name w:val="heading 5"/>
    <w:basedOn w:val="Normal"/>
    <w:next w:val="Normal"/>
    <w:link w:val="Heading5Char"/>
    <w:uiPriority w:val="9"/>
    <w:semiHidden/>
    <w:unhideWhenUsed/>
    <w:qFormat/>
    <w:rsid w:val="001C23CE"/>
    <w:pPr>
      <w:pBdr>
        <w:bottom w:val="single" w:sz="6" w:space="1" w:color="418FDE" w:themeColor="accent1"/>
      </w:pBdr>
      <w:spacing w:before="200" w:after="0"/>
      <w:outlineLvl w:val="4"/>
    </w:pPr>
    <w:rPr>
      <w:caps/>
      <w:color w:val="1F6AB6" w:themeColor="accent1" w:themeShade="BF"/>
      <w:spacing w:val="10"/>
    </w:rPr>
  </w:style>
  <w:style w:type="paragraph" w:styleId="Heading6">
    <w:name w:val="heading 6"/>
    <w:basedOn w:val="Normal"/>
    <w:next w:val="Normal"/>
    <w:link w:val="Heading6Char"/>
    <w:uiPriority w:val="9"/>
    <w:semiHidden/>
    <w:unhideWhenUsed/>
    <w:qFormat/>
    <w:rsid w:val="001C23CE"/>
    <w:pPr>
      <w:pBdr>
        <w:bottom w:val="dotted" w:sz="6" w:space="1" w:color="418FDE" w:themeColor="accent1"/>
      </w:pBdr>
      <w:spacing w:before="200" w:after="0"/>
      <w:outlineLvl w:val="5"/>
    </w:pPr>
    <w:rPr>
      <w:caps/>
      <w:color w:val="1F6AB6" w:themeColor="accent1" w:themeShade="BF"/>
      <w:spacing w:val="10"/>
    </w:rPr>
  </w:style>
  <w:style w:type="paragraph" w:styleId="Heading7">
    <w:name w:val="heading 7"/>
    <w:basedOn w:val="Normal"/>
    <w:next w:val="Normal"/>
    <w:link w:val="Heading7Char"/>
    <w:uiPriority w:val="9"/>
    <w:semiHidden/>
    <w:unhideWhenUsed/>
    <w:qFormat/>
    <w:rsid w:val="001C23CE"/>
    <w:pPr>
      <w:spacing w:before="200" w:after="0"/>
      <w:outlineLvl w:val="6"/>
    </w:pPr>
    <w:rPr>
      <w:caps/>
      <w:color w:val="1F6AB6" w:themeColor="accent1" w:themeShade="BF"/>
      <w:spacing w:val="10"/>
    </w:rPr>
  </w:style>
  <w:style w:type="paragraph" w:styleId="Heading8">
    <w:name w:val="heading 8"/>
    <w:basedOn w:val="Normal"/>
    <w:next w:val="Normal"/>
    <w:link w:val="Heading8Char"/>
    <w:uiPriority w:val="9"/>
    <w:semiHidden/>
    <w:unhideWhenUsed/>
    <w:qFormat/>
    <w:rsid w:val="001C23C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23C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CE"/>
    <w:rPr>
      <w:caps/>
      <w:color w:val="FFFFFF" w:themeColor="background1"/>
      <w:spacing w:val="15"/>
      <w:sz w:val="22"/>
      <w:szCs w:val="22"/>
      <w:shd w:val="clear" w:color="auto" w:fill="418FDE" w:themeFill="accent1"/>
    </w:rPr>
  </w:style>
  <w:style w:type="character" w:customStyle="1" w:styleId="Heading2Char">
    <w:name w:val="Heading 2 Char"/>
    <w:basedOn w:val="DefaultParagraphFont"/>
    <w:link w:val="Heading2"/>
    <w:uiPriority w:val="9"/>
    <w:semiHidden/>
    <w:rsid w:val="001C23CE"/>
    <w:rPr>
      <w:caps/>
      <w:spacing w:val="15"/>
      <w:shd w:val="clear" w:color="auto" w:fill="D8E8F8" w:themeFill="accent1" w:themeFillTint="33"/>
    </w:rPr>
  </w:style>
  <w:style w:type="character" w:customStyle="1" w:styleId="Heading3Char">
    <w:name w:val="Heading 3 Char"/>
    <w:basedOn w:val="DefaultParagraphFont"/>
    <w:link w:val="Heading3"/>
    <w:uiPriority w:val="9"/>
    <w:semiHidden/>
    <w:rsid w:val="001C23CE"/>
    <w:rPr>
      <w:caps/>
      <w:color w:val="154679" w:themeColor="accent1" w:themeShade="7F"/>
      <w:spacing w:val="15"/>
    </w:rPr>
  </w:style>
  <w:style w:type="character" w:customStyle="1" w:styleId="Heading4Char">
    <w:name w:val="Heading 4 Char"/>
    <w:basedOn w:val="DefaultParagraphFont"/>
    <w:link w:val="Heading4"/>
    <w:uiPriority w:val="9"/>
    <w:semiHidden/>
    <w:rsid w:val="001C23CE"/>
    <w:rPr>
      <w:caps/>
      <w:color w:val="1F6AB6" w:themeColor="accent1" w:themeShade="BF"/>
      <w:spacing w:val="10"/>
    </w:rPr>
  </w:style>
  <w:style w:type="character" w:customStyle="1" w:styleId="Heading5Char">
    <w:name w:val="Heading 5 Char"/>
    <w:basedOn w:val="DefaultParagraphFont"/>
    <w:link w:val="Heading5"/>
    <w:uiPriority w:val="9"/>
    <w:semiHidden/>
    <w:rsid w:val="001C23CE"/>
    <w:rPr>
      <w:caps/>
      <w:color w:val="1F6AB6" w:themeColor="accent1" w:themeShade="BF"/>
      <w:spacing w:val="10"/>
    </w:rPr>
  </w:style>
  <w:style w:type="character" w:customStyle="1" w:styleId="Heading6Char">
    <w:name w:val="Heading 6 Char"/>
    <w:basedOn w:val="DefaultParagraphFont"/>
    <w:link w:val="Heading6"/>
    <w:uiPriority w:val="9"/>
    <w:semiHidden/>
    <w:rsid w:val="001C23CE"/>
    <w:rPr>
      <w:caps/>
      <w:color w:val="1F6AB6" w:themeColor="accent1" w:themeShade="BF"/>
      <w:spacing w:val="10"/>
    </w:rPr>
  </w:style>
  <w:style w:type="character" w:customStyle="1" w:styleId="Heading7Char">
    <w:name w:val="Heading 7 Char"/>
    <w:basedOn w:val="DefaultParagraphFont"/>
    <w:link w:val="Heading7"/>
    <w:uiPriority w:val="9"/>
    <w:semiHidden/>
    <w:rsid w:val="001C23CE"/>
    <w:rPr>
      <w:caps/>
      <w:color w:val="1F6AB6" w:themeColor="accent1" w:themeShade="BF"/>
      <w:spacing w:val="10"/>
    </w:rPr>
  </w:style>
  <w:style w:type="character" w:customStyle="1" w:styleId="Heading8Char">
    <w:name w:val="Heading 8 Char"/>
    <w:basedOn w:val="DefaultParagraphFont"/>
    <w:link w:val="Heading8"/>
    <w:uiPriority w:val="9"/>
    <w:semiHidden/>
    <w:rsid w:val="001C23CE"/>
    <w:rPr>
      <w:caps/>
      <w:spacing w:val="10"/>
      <w:sz w:val="18"/>
      <w:szCs w:val="18"/>
    </w:rPr>
  </w:style>
  <w:style w:type="character" w:customStyle="1" w:styleId="Heading9Char">
    <w:name w:val="Heading 9 Char"/>
    <w:basedOn w:val="DefaultParagraphFont"/>
    <w:link w:val="Heading9"/>
    <w:uiPriority w:val="9"/>
    <w:semiHidden/>
    <w:rsid w:val="001C23CE"/>
    <w:rPr>
      <w:i/>
      <w:iCs/>
      <w:caps/>
      <w:spacing w:val="10"/>
      <w:sz w:val="18"/>
      <w:szCs w:val="18"/>
    </w:rPr>
  </w:style>
  <w:style w:type="paragraph" w:styleId="Caption">
    <w:name w:val="caption"/>
    <w:basedOn w:val="Normal"/>
    <w:next w:val="Normal"/>
    <w:uiPriority w:val="35"/>
    <w:semiHidden/>
    <w:unhideWhenUsed/>
    <w:qFormat/>
    <w:rsid w:val="001C23CE"/>
    <w:rPr>
      <w:b/>
      <w:bCs/>
      <w:color w:val="1F6AB6" w:themeColor="accent1" w:themeShade="BF"/>
      <w:sz w:val="16"/>
      <w:szCs w:val="16"/>
    </w:rPr>
  </w:style>
  <w:style w:type="paragraph" w:styleId="Title">
    <w:name w:val="Title"/>
    <w:basedOn w:val="Normal"/>
    <w:next w:val="Normal"/>
    <w:link w:val="TitleChar"/>
    <w:uiPriority w:val="10"/>
    <w:qFormat/>
    <w:rsid w:val="001C23CE"/>
    <w:pPr>
      <w:spacing w:before="0" w:after="0"/>
    </w:pPr>
    <w:rPr>
      <w:rFonts w:asciiTheme="majorHAnsi" w:eastAsiaTheme="majorEastAsia" w:hAnsiTheme="majorHAnsi" w:cstheme="majorBidi"/>
      <w:caps/>
      <w:color w:val="418FDE" w:themeColor="accent1"/>
      <w:spacing w:val="10"/>
      <w:sz w:val="52"/>
      <w:szCs w:val="52"/>
    </w:rPr>
  </w:style>
  <w:style w:type="character" w:customStyle="1" w:styleId="TitleChar">
    <w:name w:val="Title Char"/>
    <w:basedOn w:val="DefaultParagraphFont"/>
    <w:link w:val="Title"/>
    <w:uiPriority w:val="10"/>
    <w:rsid w:val="001C23CE"/>
    <w:rPr>
      <w:rFonts w:asciiTheme="majorHAnsi" w:eastAsiaTheme="majorEastAsia" w:hAnsiTheme="majorHAnsi" w:cstheme="majorBidi"/>
      <w:caps/>
      <w:color w:val="418FDE" w:themeColor="accent1"/>
      <w:spacing w:val="10"/>
      <w:sz w:val="52"/>
      <w:szCs w:val="52"/>
    </w:rPr>
  </w:style>
  <w:style w:type="paragraph" w:styleId="Subtitle">
    <w:name w:val="Subtitle"/>
    <w:basedOn w:val="Normal"/>
    <w:next w:val="Normal"/>
    <w:link w:val="SubtitleChar"/>
    <w:uiPriority w:val="11"/>
    <w:qFormat/>
    <w:rsid w:val="001C23C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23CE"/>
    <w:rPr>
      <w:caps/>
      <w:color w:val="595959" w:themeColor="text1" w:themeTint="A6"/>
      <w:spacing w:val="10"/>
      <w:sz w:val="21"/>
      <w:szCs w:val="21"/>
    </w:rPr>
  </w:style>
  <w:style w:type="character" w:styleId="Strong">
    <w:name w:val="Strong"/>
    <w:uiPriority w:val="22"/>
    <w:qFormat/>
    <w:rsid w:val="001C23CE"/>
    <w:rPr>
      <w:b/>
      <w:bCs/>
    </w:rPr>
  </w:style>
  <w:style w:type="character" w:styleId="Emphasis">
    <w:name w:val="Emphasis"/>
    <w:uiPriority w:val="20"/>
    <w:qFormat/>
    <w:rsid w:val="001C23CE"/>
    <w:rPr>
      <w:caps/>
      <w:color w:val="154679" w:themeColor="accent1" w:themeShade="7F"/>
      <w:spacing w:val="5"/>
    </w:rPr>
  </w:style>
  <w:style w:type="paragraph" w:styleId="NoSpacing">
    <w:name w:val="No Spacing"/>
    <w:uiPriority w:val="1"/>
    <w:qFormat/>
    <w:rsid w:val="001C23CE"/>
    <w:pPr>
      <w:spacing w:after="0" w:line="240" w:lineRule="auto"/>
    </w:pPr>
  </w:style>
  <w:style w:type="paragraph" w:styleId="Quote">
    <w:name w:val="Quote"/>
    <w:basedOn w:val="Normal"/>
    <w:next w:val="Normal"/>
    <w:link w:val="QuoteChar"/>
    <w:uiPriority w:val="29"/>
    <w:qFormat/>
    <w:rsid w:val="001C23CE"/>
    <w:rPr>
      <w:i/>
      <w:iCs/>
      <w:sz w:val="24"/>
      <w:szCs w:val="24"/>
    </w:rPr>
  </w:style>
  <w:style w:type="character" w:customStyle="1" w:styleId="QuoteChar">
    <w:name w:val="Quote Char"/>
    <w:basedOn w:val="DefaultParagraphFont"/>
    <w:link w:val="Quote"/>
    <w:uiPriority w:val="29"/>
    <w:rsid w:val="001C23CE"/>
    <w:rPr>
      <w:i/>
      <w:iCs/>
      <w:sz w:val="24"/>
      <w:szCs w:val="24"/>
    </w:rPr>
  </w:style>
  <w:style w:type="paragraph" w:styleId="IntenseQuote">
    <w:name w:val="Intense Quote"/>
    <w:basedOn w:val="Normal"/>
    <w:next w:val="Normal"/>
    <w:link w:val="IntenseQuoteChar"/>
    <w:uiPriority w:val="30"/>
    <w:qFormat/>
    <w:rsid w:val="001C23CE"/>
    <w:pPr>
      <w:spacing w:before="240" w:after="240" w:line="240" w:lineRule="auto"/>
      <w:ind w:left="1080" w:right="1080"/>
      <w:jc w:val="center"/>
    </w:pPr>
    <w:rPr>
      <w:color w:val="418FDE" w:themeColor="accent1"/>
      <w:sz w:val="24"/>
      <w:szCs w:val="24"/>
    </w:rPr>
  </w:style>
  <w:style w:type="character" w:customStyle="1" w:styleId="IntenseQuoteChar">
    <w:name w:val="Intense Quote Char"/>
    <w:basedOn w:val="DefaultParagraphFont"/>
    <w:link w:val="IntenseQuote"/>
    <w:uiPriority w:val="30"/>
    <w:rsid w:val="001C23CE"/>
    <w:rPr>
      <w:color w:val="418FDE" w:themeColor="accent1"/>
      <w:sz w:val="24"/>
      <w:szCs w:val="24"/>
    </w:rPr>
  </w:style>
  <w:style w:type="character" w:styleId="SubtleEmphasis">
    <w:name w:val="Subtle Emphasis"/>
    <w:uiPriority w:val="19"/>
    <w:qFormat/>
    <w:rsid w:val="001C23CE"/>
    <w:rPr>
      <w:i/>
      <w:iCs/>
      <w:color w:val="154679" w:themeColor="accent1" w:themeShade="7F"/>
    </w:rPr>
  </w:style>
  <w:style w:type="character" w:styleId="IntenseEmphasis">
    <w:name w:val="Intense Emphasis"/>
    <w:uiPriority w:val="21"/>
    <w:qFormat/>
    <w:rsid w:val="001C23CE"/>
    <w:rPr>
      <w:b/>
      <w:bCs/>
      <w:caps/>
      <w:color w:val="154679" w:themeColor="accent1" w:themeShade="7F"/>
      <w:spacing w:val="10"/>
    </w:rPr>
  </w:style>
  <w:style w:type="character" w:styleId="SubtleReference">
    <w:name w:val="Subtle Reference"/>
    <w:uiPriority w:val="31"/>
    <w:qFormat/>
    <w:rsid w:val="001C23CE"/>
    <w:rPr>
      <w:b/>
      <w:bCs/>
      <w:color w:val="418FDE" w:themeColor="accent1"/>
    </w:rPr>
  </w:style>
  <w:style w:type="character" w:styleId="IntenseReference">
    <w:name w:val="Intense Reference"/>
    <w:uiPriority w:val="32"/>
    <w:qFormat/>
    <w:rsid w:val="001C23CE"/>
    <w:rPr>
      <w:b/>
      <w:bCs/>
      <w:i/>
      <w:iCs/>
      <w:caps/>
      <w:color w:val="418FDE" w:themeColor="accent1"/>
    </w:rPr>
  </w:style>
  <w:style w:type="character" w:styleId="BookTitle">
    <w:name w:val="Book Title"/>
    <w:uiPriority w:val="33"/>
    <w:qFormat/>
    <w:rsid w:val="001C23CE"/>
    <w:rPr>
      <w:b/>
      <w:bCs/>
      <w:i/>
      <w:iCs/>
      <w:spacing w:val="0"/>
    </w:rPr>
  </w:style>
  <w:style w:type="paragraph" w:styleId="TOCHeading">
    <w:name w:val="TOC Heading"/>
    <w:basedOn w:val="Heading1"/>
    <w:next w:val="Normal"/>
    <w:uiPriority w:val="39"/>
    <w:semiHidden/>
    <w:unhideWhenUsed/>
    <w:qFormat/>
    <w:rsid w:val="001C23CE"/>
    <w:pPr>
      <w:outlineLvl w:val="9"/>
    </w:pPr>
  </w:style>
  <w:style w:type="character" w:styleId="Hyperlink">
    <w:name w:val="Hyperlink"/>
    <w:basedOn w:val="DefaultParagraphFont"/>
    <w:uiPriority w:val="99"/>
    <w:unhideWhenUsed/>
    <w:rsid w:val="007201C8"/>
    <w:rPr>
      <w:color w:val="333333" w:themeColor="hyperlink"/>
      <w:u w:val="single"/>
    </w:rPr>
  </w:style>
  <w:style w:type="paragraph" w:styleId="BalloonText">
    <w:name w:val="Balloon Text"/>
    <w:basedOn w:val="Normal"/>
    <w:link w:val="BalloonTextChar"/>
    <w:uiPriority w:val="99"/>
    <w:semiHidden/>
    <w:unhideWhenUsed/>
    <w:rsid w:val="008D63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C4"/>
    <w:rPr>
      <w:rFonts w:ascii="Segoe UI" w:hAnsi="Segoe UI" w:cs="Segoe UI"/>
      <w:sz w:val="18"/>
      <w:szCs w:val="18"/>
    </w:rPr>
  </w:style>
  <w:style w:type="paragraph" w:styleId="Header">
    <w:name w:val="header"/>
    <w:basedOn w:val="Normal"/>
    <w:link w:val="HeaderChar"/>
    <w:uiPriority w:val="99"/>
    <w:unhideWhenUsed/>
    <w:rsid w:val="008D63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3C4"/>
  </w:style>
  <w:style w:type="paragraph" w:styleId="Footer">
    <w:name w:val="footer"/>
    <w:basedOn w:val="Normal"/>
    <w:link w:val="FooterChar"/>
    <w:uiPriority w:val="99"/>
    <w:unhideWhenUsed/>
    <w:rsid w:val="008D63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raDry.com"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iradry colors">
      <a:dk1>
        <a:sysClr val="windowText" lastClr="000000"/>
      </a:dk1>
      <a:lt1>
        <a:sysClr val="window" lastClr="FFFFFF"/>
      </a:lt1>
      <a:dk2>
        <a:srgbClr val="2C3C43"/>
      </a:dk2>
      <a:lt2>
        <a:srgbClr val="EBEBEB"/>
      </a:lt2>
      <a:accent1>
        <a:srgbClr val="418FDE"/>
      </a:accent1>
      <a:accent2>
        <a:srgbClr val="43B02A"/>
      </a:accent2>
      <a:accent3>
        <a:srgbClr val="63B1BC"/>
      </a:accent3>
      <a:accent4>
        <a:srgbClr val="4298B5"/>
      </a:accent4>
      <a:accent5>
        <a:srgbClr val="6BCABA"/>
      </a:accent5>
      <a:accent6>
        <a:srgbClr val="373A36"/>
      </a:accent6>
      <a:hlink>
        <a:srgbClr val="333333"/>
      </a:hlink>
      <a:folHlink>
        <a:srgbClr val="7030A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38A6-32BE-444C-9CAA-56476B4C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Barbaria</dc:creator>
  <cp:keywords/>
  <dc:description/>
  <cp:lastModifiedBy>Sybil Malkin</cp:lastModifiedBy>
  <cp:revision>2</cp:revision>
  <cp:lastPrinted>2015-02-12T20:56:00Z</cp:lastPrinted>
  <dcterms:created xsi:type="dcterms:W3CDTF">2016-02-15T23:06:00Z</dcterms:created>
  <dcterms:modified xsi:type="dcterms:W3CDTF">2016-02-15T23:06:00Z</dcterms:modified>
</cp:coreProperties>
</file>